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11" w:rsidRPr="00310F0A" w:rsidRDefault="00646111" w:rsidP="00646111">
      <w:pPr>
        <w:jc w:val="center"/>
        <w:rPr>
          <w:b/>
          <w:bCs/>
          <w:sz w:val="32"/>
          <w:szCs w:val="32"/>
        </w:rPr>
      </w:pPr>
      <w:r w:rsidRPr="00310F0A">
        <w:rPr>
          <w:b/>
          <w:bCs/>
          <w:sz w:val="32"/>
          <w:szCs w:val="32"/>
        </w:rPr>
        <w:t xml:space="preserve">Освоение выпускниками программы среднего общего образования по </w:t>
      </w:r>
      <w:r w:rsidR="00114073" w:rsidRPr="00310F0A">
        <w:rPr>
          <w:b/>
          <w:bCs/>
          <w:sz w:val="32"/>
          <w:szCs w:val="32"/>
        </w:rPr>
        <w:t xml:space="preserve">английскому </w:t>
      </w:r>
      <w:r w:rsidRPr="00310F0A">
        <w:rPr>
          <w:b/>
          <w:bCs/>
          <w:sz w:val="32"/>
          <w:szCs w:val="32"/>
        </w:rPr>
        <w:t>языку</w:t>
      </w:r>
    </w:p>
    <w:p w:rsidR="00646111" w:rsidRPr="00310F0A" w:rsidRDefault="00646111" w:rsidP="00646111">
      <w:pPr>
        <w:rPr>
          <w:bCs/>
          <w:color w:val="FF0000"/>
          <w:sz w:val="32"/>
          <w:szCs w:val="32"/>
        </w:rPr>
      </w:pPr>
    </w:p>
    <w:p w:rsidR="00646111" w:rsidRPr="00670A51" w:rsidRDefault="00646111" w:rsidP="00646111">
      <w:pPr>
        <w:rPr>
          <w:bCs/>
          <w:sz w:val="32"/>
          <w:szCs w:val="32"/>
        </w:rPr>
      </w:pPr>
      <w:r w:rsidRPr="00670A51">
        <w:rPr>
          <w:bCs/>
          <w:sz w:val="32"/>
          <w:szCs w:val="32"/>
        </w:rPr>
        <w:t>Дата проведения экзамена:</w:t>
      </w:r>
      <w:r w:rsidR="00301768">
        <w:rPr>
          <w:bCs/>
          <w:sz w:val="32"/>
          <w:szCs w:val="32"/>
        </w:rPr>
        <w:t xml:space="preserve"> 20</w:t>
      </w:r>
      <w:r w:rsidR="00670A51" w:rsidRPr="00670A51">
        <w:rPr>
          <w:bCs/>
          <w:sz w:val="32"/>
          <w:szCs w:val="32"/>
        </w:rPr>
        <w:t>.</w:t>
      </w:r>
      <w:r w:rsidR="00301768">
        <w:rPr>
          <w:bCs/>
          <w:sz w:val="32"/>
          <w:szCs w:val="32"/>
        </w:rPr>
        <w:t>07.2020</w:t>
      </w:r>
      <w:r w:rsidRPr="00670A51">
        <w:rPr>
          <w:bCs/>
          <w:sz w:val="32"/>
          <w:szCs w:val="32"/>
        </w:rPr>
        <w:t xml:space="preserve"> г.</w:t>
      </w:r>
    </w:p>
    <w:p w:rsidR="00646111" w:rsidRPr="00100CAC" w:rsidRDefault="00171FA9" w:rsidP="00646111">
      <w:pPr>
        <w:rPr>
          <w:bCs/>
          <w:sz w:val="32"/>
          <w:szCs w:val="32"/>
        </w:rPr>
      </w:pPr>
      <w:r w:rsidRPr="00100CAC">
        <w:rPr>
          <w:bCs/>
          <w:sz w:val="32"/>
          <w:szCs w:val="32"/>
        </w:rPr>
        <w:t xml:space="preserve">Количество работ: </w:t>
      </w:r>
      <w:r w:rsidR="00301768">
        <w:rPr>
          <w:bCs/>
          <w:sz w:val="32"/>
          <w:szCs w:val="32"/>
        </w:rPr>
        <w:t>5</w:t>
      </w:r>
    </w:p>
    <w:p w:rsidR="00613D59" w:rsidRDefault="00613D59" w:rsidP="00646111">
      <w:pPr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3"/>
        <w:gridCol w:w="2061"/>
        <w:gridCol w:w="2075"/>
        <w:gridCol w:w="2078"/>
        <w:gridCol w:w="2061"/>
        <w:gridCol w:w="2075"/>
        <w:gridCol w:w="2079"/>
      </w:tblGrid>
      <w:tr w:rsidR="00646111" w:rsidRPr="001B35FC" w:rsidTr="000B688D">
        <w:tc>
          <w:tcPr>
            <w:tcW w:w="8448" w:type="dxa"/>
            <w:gridSpan w:val="4"/>
          </w:tcPr>
          <w:p w:rsidR="00646111" w:rsidRPr="001B35FC" w:rsidRDefault="00773512" w:rsidP="00CA284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Д</w:t>
            </w:r>
            <w:r w:rsidR="00646111">
              <w:rPr>
                <w:rFonts w:ascii="Arial" w:hAnsi="Arial" w:cs="Arial"/>
                <w:bCs/>
              </w:rPr>
              <w:t>анные ЕГЭ-20</w:t>
            </w:r>
            <w:r w:rsidR="000931E9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646111" w:rsidRPr="001B35FC" w:rsidRDefault="00773512" w:rsidP="00670A5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Для сравнения </w:t>
            </w:r>
            <w:r w:rsidR="00646111">
              <w:rPr>
                <w:rFonts w:ascii="Arial" w:hAnsi="Arial" w:cs="Arial"/>
                <w:bCs/>
              </w:rPr>
              <w:t>ЕГЭ - 20</w:t>
            </w:r>
            <w:r w:rsidR="00301768">
              <w:rPr>
                <w:rFonts w:ascii="Arial" w:hAnsi="Arial" w:cs="Arial"/>
                <w:bCs/>
              </w:rPr>
              <w:t>19</w:t>
            </w:r>
          </w:p>
        </w:tc>
      </w:tr>
      <w:tr w:rsidR="00646111" w:rsidRPr="001B35FC" w:rsidTr="000B688D">
        <w:tc>
          <w:tcPr>
            <w:tcW w:w="2112" w:type="dxa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Освоение программы</w:t>
            </w:r>
          </w:p>
        </w:tc>
        <w:tc>
          <w:tcPr>
            <w:tcW w:w="2112" w:type="dxa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Диапазон баллов</w:t>
            </w:r>
          </w:p>
        </w:tc>
        <w:tc>
          <w:tcPr>
            <w:tcW w:w="2112" w:type="dxa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Количество работ</w:t>
            </w:r>
          </w:p>
        </w:tc>
        <w:tc>
          <w:tcPr>
            <w:tcW w:w="2112" w:type="dxa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Процентная доля</w:t>
            </w:r>
          </w:p>
        </w:tc>
      </w:tr>
      <w:tr w:rsidR="00646111" w:rsidRPr="001B35FC" w:rsidTr="000B688D">
        <w:tc>
          <w:tcPr>
            <w:tcW w:w="2112" w:type="dxa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Не освоена</w:t>
            </w:r>
          </w:p>
        </w:tc>
        <w:tc>
          <w:tcPr>
            <w:tcW w:w="2112" w:type="dxa"/>
          </w:tcPr>
          <w:p w:rsidR="00646111" w:rsidRPr="001B35FC" w:rsidRDefault="00773512" w:rsidP="0011407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0 -2</w:t>
            </w:r>
            <w:r w:rsidR="00B271E6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12" w:type="dxa"/>
          </w:tcPr>
          <w:p w:rsidR="00646111" w:rsidRPr="001B35FC" w:rsidRDefault="00114073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112" w:type="dxa"/>
          </w:tcPr>
          <w:p w:rsidR="00646111" w:rsidRPr="001B35FC" w:rsidRDefault="00114073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0 </w:t>
            </w:r>
            <w:r w:rsidR="00E43006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646111" w:rsidRPr="001B35FC" w:rsidRDefault="00646111" w:rsidP="0011407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0-</w:t>
            </w:r>
            <w:r w:rsidR="006F7437">
              <w:rPr>
                <w:rFonts w:ascii="Arial" w:hAnsi="Arial" w:cs="Arial"/>
                <w:bCs/>
              </w:rPr>
              <w:t>22</w:t>
            </w:r>
          </w:p>
        </w:tc>
        <w:tc>
          <w:tcPr>
            <w:tcW w:w="2112" w:type="dxa"/>
            <w:shd w:val="clear" w:color="auto" w:fill="FFCCFF"/>
          </w:tcPr>
          <w:p w:rsidR="00646111" w:rsidRPr="001B35FC" w:rsidRDefault="002D418C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113" w:type="dxa"/>
            <w:shd w:val="clear" w:color="auto" w:fill="FFCCFF"/>
          </w:tcPr>
          <w:p w:rsidR="00646111" w:rsidRPr="001B35FC" w:rsidRDefault="002D418C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  <w:r w:rsidR="00646111">
              <w:rPr>
                <w:rFonts w:ascii="Arial" w:hAnsi="Arial" w:cs="Arial"/>
                <w:bCs/>
              </w:rPr>
              <w:t>%</w:t>
            </w:r>
          </w:p>
        </w:tc>
      </w:tr>
      <w:tr w:rsidR="00646111" w:rsidRPr="001B35FC" w:rsidTr="000B688D">
        <w:tc>
          <w:tcPr>
            <w:tcW w:w="2112" w:type="dxa"/>
          </w:tcPr>
          <w:p w:rsidR="00646111" w:rsidRPr="001B35FC" w:rsidRDefault="00646111" w:rsidP="000B688D">
            <w:pPr>
              <w:rPr>
                <w:rFonts w:ascii="Arial" w:hAnsi="Arial" w:cs="Arial"/>
                <w:bCs/>
              </w:rPr>
            </w:pPr>
            <w:r w:rsidRPr="001B35FC">
              <w:rPr>
                <w:rFonts w:ascii="Arial" w:hAnsi="Arial" w:cs="Arial"/>
                <w:bCs/>
              </w:rPr>
              <w:t>Освоена</w:t>
            </w:r>
          </w:p>
        </w:tc>
        <w:tc>
          <w:tcPr>
            <w:tcW w:w="2112" w:type="dxa"/>
          </w:tcPr>
          <w:p w:rsidR="00646111" w:rsidRPr="001B35FC" w:rsidRDefault="00B271E6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</w:t>
            </w:r>
            <w:r w:rsidR="00646111">
              <w:rPr>
                <w:rFonts w:ascii="Arial" w:hAnsi="Arial" w:cs="Arial"/>
                <w:bCs/>
              </w:rPr>
              <w:t>-100</w:t>
            </w:r>
          </w:p>
        </w:tc>
        <w:tc>
          <w:tcPr>
            <w:tcW w:w="2112" w:type="dxa"/>
          </w:tcPr>
          <w:p w:rsidR="00646111" w:rsidRPr="001B35FC" w:rsidRDefault="003257EC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112" w:type="dxa"/>
          </w:tcPr>
          <w:p w:rsidR="00646111" w:rsidRPr="001B35FC" w:rsidRDefault="00114073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  <w:r w:rsidR="00E43006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646111" w:rsidRPr="001B35FC" w:rsidRDefault="002D418C" w:rsidP="0011407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6F7437">
              <w:rPr>
                <w:rFonts w:ascii="Arial" w:hAnsi="Arial" w:cs="Arial"/>
                <w:bCs/>
              </w:rPr>
              <w:t>3</w:t>
            </w:r>
            <w:r w:rsidR="00646111">
              <w:rPr>
                <w:rFonts w:ascii="Arial" w:hAnsi="Arial" w:cs="Arial"/>
                <w:bCs/>
              </w:rPr>
              <w:t>-100</w:t>
            </w:r>
          </w:p>
        </w:tc>
        <w:tc>
          <w:tcPr>
            <w:tcW w:w="2112" w:type="dxa"/>
            <w:shd w:val="clear" w:color="auto" w:fill="FFCCFF"/>
          </w:tcPr>
          <w:p w:rsidR="0008662A" w:rsidRPr="001B35FC" w:rsidRDefault="0008662A" w:rsidP="0008662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2113" w:type="dxa"/>
            <w:shd w:val="clear" w:color="auto" w:fill="FFCCFF"/>
          </w:tcPr>
          <w:p w:rsidR="00646111" w:rsidRPr="001B35FC" w:rsidRDefault="002D418C" w:rsidP="000B688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  <w:r w:rsidR="00646111">
              <w:rPr>
                <w:rFonts w:ascii="Arial" w:hAnsi="Arial" w:cs="Arial"/>
                <w:bCs/>
              </w:rPr>
              <w:t>%</w:t>
            </w:r>
          </w:p>
        </w:tc>
      </w:tr>
    </w:tbl>
    <w:p w:rsidR="003F3571" w:rsidRDefault="003F3571" w:rsidP="00646111">
      <w:pPr>
        <w:jc w:val="center"/>
        <w:rPr>
          <w:rFonts w:ascii="Arial" w:hAnsi="Arial" w:cs="Arial"/>
          <w:b/>
          <w:bCs/>
        </w:rPr>
      </w:pPr>
    </w:p>
    <w:p w:rsidR="00613D59" w:rsidRDefault="00613D59" w:rsidP="00646111">
      <w:pPr>
        <w:jc w:val="center"/>
        <w:rPr>
          <w:rFonts w:ascii="Arial" w:hAnsi="Arial" w:cs="Arial"/>
          <w:b/>
          <w:bCs/>
        </w:rPr>
      </w:pPr>
    </w:p>
    <w:p w:rsidR="005E34FC" w:rsidRDefault="005E34FC">
      <w:pPr>
        <w:jc w:val="center"/>
        <w:rPr>
          <w:b/>
          <w:color w:val="002060"/>
          <w:sz w:val="32"/>
          <w:szCs w:val="32"/>
        </w:rPr>
      </w:pPr>
      <w:r w:rsidRPr="00D10977">
        <w:rPr>
          <w:b/>
          <w:color w:val="002060"/>
          <w:sz w:val="32"/>
          <w:szCs w:val="32"/>
        </w:rPr>
        <w:t xml:space="preserve">Распределение итоговых баллов по </w:t>
      </w:r>
      <w:r w:rsidR="00114073">
        <w:rPr>
          <w:b/>
          <w:color w:val="002060"/>
          <w:sz w:val="32"/>
          <w:szCs w:val="32"/>
        </w:rPr>
        <w:t>английскому</w:t>
      </w:r>
      <w:r w:rsidR="008B274D">
        <w:rPr>
          <w:b/>
          <w:color w:val="002060"/>
          <w:sz w:val="32"/>
          <w:szCs w:val="32"/>
        </w:rPr>
        <w:t xml:space="preserve"> языку в 2020</w:t>
      </w:r>
      <w:r w:rsidRPr="00D10977">
        <w:rPr>
          <w:b/>
          <w:color w:val="002060"/>
          <w:sz w:val="32"/>
          <w:szCs w:val="32"/>
        </w:rPr>
        <w:t xml:space="preserve"> году</w:t>
      </w:r>
    </w:p>
    <w:p w:rsidR="00773512" w:rsidRDefault="00773512">
      <w:pPr>
        <w:jc w:val="center"/>
        <w:rPr>
          <w:b/>
          <w:color w:val="002060"/>
          <w:sz w:val="32"/>
          <w:szCs w:val="32"/>
        </w:rPr>
      </w:pPr>
    </w:p>
    <w:p w:rsidR="00613D59" w:rsidRPr="00D10977" w:rsidRDefault="00773512">
      <w:pPr>
        <w:jc w:val="center"/>
        <w:rPr>
          <w:b/>
          <w:color w:val="002060"/>
          <w:sz w:val="32"/>
          <w:szCs w:val="32"/>
        </w:rPr>
      </w:pPr>
      <w:r>
        <w:rPr>
          <w:noProof/>
        </w:rPr>
        <w:drawing>
          <wp:inline distT="0" distB="0" distL="0" distR="0">
            <wp:extent cx="5873262" cy="2215662"/>
            <wp:effectExtent l="0" t="0" r="13335" b="133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E34FC" w:rsidRDefault="005E34F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425C29" w:rsidRDefault="00685C28" w:rsidP="00670A51">
      <w:pPr>
        <w:jc w:val="center"/>
        <w:rPr>
          <w:b/>
          <w:sz w:val="28"/>
          <w:szCs w:val="28"/>
        </w:rPr>
      </w:pPr>
      <w:r w:rsidRPr="00685C28">
        <w:rPr>
          <w:b/>
          <w:sz w:val="28"/>
          <w:szCs w:val="28"/>
        </w:rPr>
        <w:t xml:space="preserve">Средний балл по району – </w:t>
      </w:r>
      <w:r w:rsidR="00147875">
        <w:rPr>
          <w:b/>
          <w:sz w:val="28"/>
          <w:szCs w:val="28"/>
        </w:rPr>
        <w:t>59,2</w:t>
      </w:r>
    </w:p>
    <w:p w:rsidR="00670A51" w:rsidRPr="00685C28" w:rsidRDefault="00670A51" w:rsidP="00670A51">
      <w:pPr>
        <w:jc w:val="center"/>
        <w:rPr>
          <w:b/>
          <w:sz w:val="28"/>
          <w:szCs w:val="28"/>
        </w:rPr>
      </w:pPr>
    </w:p>
    <w:p w:rsidR="00A90B55" w:rsidRDefault="00685C28" w:rsidP="000B4A3D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62477B">
        <w:rPr>
          <w:sz w:val="28"/>
          <w:szCs w:val="28"/>
        </w:rPr>
        <w:t xml:space="preserve">ыше </w:t>
      </w:r>
      <w:proofErr w:type="spellStart"/>
      <w:r w:rsidR="0062477B">
        <w:rPr>
          <w:sz w:val="28"/>
          <w:szCs w:val="28"/>
        </w:rPr>
        <w:t>среднерайонного</w:t>
      </w:r>
      <w:proofErr w:type="spellEnd"/>
      <w:r>
        <w:rPr>
          <w:sz w:val="28"/>
          <w:szCs w:val="28"/>
        </w:rPr>
        <w:t xml:space="preserve">  результат</w:t>
      </w:r>
      <w:r w:rsidR="00A90B5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МБОУ СОШ № </w:t>
      </w:r>
      <w:r w:rsidR="00147875">
        <w:rPr>
          <w:sz w:val="28"/>
          <w:szCs w:val="28"/>
        </w:rPr>
        <w:t xml:space="preserve">2 </w:t>
      </w:r>
      <w:r w:rsidR="006630BE">
        <w:rPr>
          <w:sz w:val="28"/>
          <w:szCs w:val="28"/>
        </w:rPr>
        <w:t>–</w:t>
      </w:r>
      <w:r w:rsidR="00147875">
        <w:rPr>
          <w:sz w:val="28"/>
          <w:szCs w:val="28"/>
        </w:rPr>
        <w:t xml:space="preserve"> 82</w:t>
      </w:r>
      <w:r w:rsidR="006630BE">
        <w:rPr>
          <w:sz w:val="28"/>
          <w:szCs w:val="28"/>
        </w:rPr>
        <w:t xml:space="preserve"> балла, МБОУ СОШ № 10 – 68 баллов</w:t>
      </w:r>
      <w:r w:rsidR="00A90B55">
        <w:rPr>
          <w:sz w:val="28"/>
          <w:szCs w:val="28"/>
        </w:rPr>
        <w:t>.</w:t>
      </w:r>
    </w:p>
    <w:p w:rsidR="00D10977" w:rsidRDefault="00D10977" w:rsidP="005E34FC">
      <w:pPr>
        <w:jc w:val="center"/>
        <w:rPr>
          <w:rFonts w:ascii="Arial" w:hAnsi="Arial" w:cs="Arial"/>
          <w:b/>
          <w:sz w:val="28"/>
          <w:szCs w:val="28"/>
        </w:rPr>
      </w:pPr>
    </w:p>
    <w:p w:rsidR="00145327" w:rsidRDefault="00145327" w:rsidP="000A3B94">
      <w:pPr>
        <w:jc w:val="center"/>
        <w:rPr>
          <w:b/>
          <w:sz w:val="32"/>
          <w:szCs w:val="32"/>
        </w:rPr>
      </w:pPr>
    </w:p>
    <w:p w:rsidR="000A3B94" w:rsidRDefault="000A3B94" w:rsidP="000A3B94">
      <w:pPr>
        <w:jc w:val="center"/>
        <w:rPr>
          <w:b/>
          <w:sz w:val="32"/>
          <w:szCs w:val="32"/>
        </w:rPr>
      </w:pPr>
      <w:r w:rsidRPr="00791220">
        <w:rPr>
          <w:b/>
          <w:sz w:val="32"/>
          <w:szCs w:val="32"/>
        </w:rPr>
        <w:lastRenderedPageBreak/>
        <w:t xml:space="preserve">Изменение  результатов ЕГЭ по </w:t>
      </w:r>
      <w:r>
        <w:rPr>
          <w:b/>
          <w:sz w:val="32"/>
          <w:szCs w:val="32"/>
        </w:rPr>
        <w:t>английскому языку</w:t>
      </w:r>
    </w:p>
    <w:p w:rsidR="00854126" w:rsidRPr="00646111" w:rsidRDefault="00FC3026" w:rsidP="000A3B94">
      <w:pPr>
        <w:jc w:val="center"/>
        <w:rPr>
          <w:rFonts w:ascii="Arial" w:hAnsi="Arial" w:cs="Arial"/>
        </w:rPr>
      </w:pPr>
      <w:r>
        <w:rPr>
          <w:b/>
          <w:sz w:val="32"/>
          <w:szCs w:val="32"/>
        </w:rPr>
        <w:t>в 11</w:t>
      </w:r>
      <w:r w:rsidR="006630BE">
        <w:rPr>
          <w:b/>
          <w:sz w:val="32"/>
          <w:szCs w:val="32"/>
        </w:rPr>
        <w:t xml:space="preserve"> классах в 2020</w:t>
      </w:r>
      <w:r w:rsidR="000A3B94" w:rsidRPr="00791220">
        <w:rPr>
          <w:b/>
          <w:sz w:val="32"/>
          <w:szCs w:val="32"/>
        </w:rPr>
        <w:t xml:space="preserve"> году по сравнению с </w:t>
      </w:r>
      <w:r w:rsidR="00853806">
        <w:rPr>
          <w:b/>
          <w:sz w:val="32"/>
          <w:szCs w:val="32"/>
        </w:rPr>
        <w:t>201</w:t>
      </w:r>
      <w:r w:rsidR="006630BE">
        <w:rPr>
          <w:b/>
          <w:sz w:val="32"/>
          <w:szCs w:val="32"/>
        </w:rPr>
        <w:t>9, 2018</w:t>
      </w:r>
      <w:r w:rsidR="000A3B94" w:rsidRPr="00791220">
        <w:rPr>
          <w:b/>
          <w:sz w:val="32"/>
          <w:szCs w:val="32"/>
        </w:rPr>
        <w:t xml:space="preserve"> годом</w:t>
      </w:r>
    </w:p>
    <w:p w:rsidR="00D57B5E" w:rsidRDefault="00D57B5E" w:rsidP="00DD4D18">
      <w:pPr>
        <w:rPr>
          <w:rFonts w:ascii="Arial" w:hAnsi="Arial" w:cs="Arial"/>
        </w:rPr>
      </w:pPr>
    </w:p>
    <w:p w:rsidR="008762C1" w:rsidRDefault="008762C1" w:rsidP="002C5581">
      <w:pPr>
        <w:jc w:val="center"/>
        <w:rPr>
          <w:b/>
          <w:color w:val="C00000"/>
          <w:sz w:val="32"/>
          <w:szCs w:val="32"/>
        </w:rPr>
      </w:pPr>
    </w:p>
    <w:tbl>
      <w:tblPr>
        <w:tblW w:w="149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190"/>
        <w:gridCol w:w="1190"/>
        <w:gridCol w:w="993"/>
        <w:gridCol w:w="1417"/>
        <w:gridCol w:w="1467"/>
        <w:gridCol w:w="1418"/>
        <w:gridCol w:w="1418"/>
        <w:gridCol w:w="1280"/>
        <w:gridCol w:w="2689"/>
      </w:tblGrid>
      <w:tr w:rsidR="00F81CAA" w:rsidRPr="00BE0334" w:rsidTr="00145327">
        <w:trPr>
          <w:trHeight w:val="1932"/>
          <w:jc w:val="center"/>
        </w:trPr>
        <w:tc>
          <w:tcPr>
            <w:tcW w:w="1845" w:type="dxa"/>
            <w:shd w:val="clear" w:color="auto" w:fill="B8CCE4" w:themeFill="accent1" w:themeFillTint="66"/>
          </w:tcPr>
          <w:p w:rsidR="00F81CAA" w:rsidRPr="00BE0334" w:rsidRDefault="00F81CAA" w:rsidP="00BE0334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СОШ№</w:t>
            </w:r>
          </w:p>
        </w:tc>
        <w:tc>
          <w:tcPr>
            <w:tcW w:w="1190" w:type="dxa"/>
            <w:shd w:val="clear" w:color="auto" w:fill="B8CCE4" w:themeFill="accent1" w:themeFillTint="66"/>
          </w:tcPr>
          <w:p w:rsidR="00F81CAA" w:rsidRPr="00A90B55" w:rsidRDefault="00F81CAA" w:rsidP="00F81CAA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90B55">
              <w:rPr>
                <w:rFonts w:eastAsia="Calibri"/>
                <w:b/>
                <w:sz w:val="28"/>
                <w:szCs w:val="28"/>
                <w:lang w:eastAsia="en-US"/>
              </w:rPr>
              <w:t>Кол-во учащихся</w:t>
            </w:r>
          </w:p>
          <w:p w:rsidR="00F81CAA" w:rsidRPr="00A90B55" w:rsidRDefault="006407F0" w:rsidP="00F81CAA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2020</w:t>
            </w:r>
            <w:r w:rsidR="00F81CAA" w:rsidRPr="00A90B55">
              <w:rPr>
                <w:rFonts w:eastAsia="Calibri"/>
                <w:b/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1190" w:type="dxa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F81CAA" w:rsidRPr="00A90B55" w:rsidRDefault="00F81CAA" w:rsidP="00A90B55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90B55">
              <w:rPr>
                <w:rFonts w:eastAsia="Calibri"/>
                <w:b/>
                <w:sz w:val="28"/>
                <w:szCs w:val="28"/>
                <w:lang w:eastAsia="en-US"/>
              </w:rPr>
              <w:t>Кол-во учащихся</w:t>
            </w:r>
          </w:p>
          <w:p w:rsidR="00F81CAA" w:rsidRPr="00BE0334" w:rsidRDefault="00F81CAA" w:rsidP="00A90B55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90B55">
              <w:rPr>
                <w:rFonts w:eastAsia="Calibri"/>
                <w:b/>
                <w:sz w:val="28"/>
                <w:szCs w:val="28"/>
                <w:lang w:eastAsia="en-US"/>
              </w:rPr>
              <w:t>201</w:t>
            </w:r>
            <w:r w:rsidR="006407F0">
              <w:rPr>
                <w:rFonts w:eastAsia="Calibri"/>
                <w:b/>
                <w:sz w:val="28"/>
                <w:szCs w:val="28"/>
                <w:lang w:eastAsia="en-US"/>
              </w:rPr>
              <w:t>9</w:t>
            </w:r>
            <w:r w:rsidRPr="00A90B55">
              <w:rPr>
                <w:rFonts w:eastAsia="Calibri"/>
                <w:b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F81CAA" w:rsidRDefault="00F81CAA" w:rsidP="00BA3EEF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Кол-во учащихся</w:t>
            </w:r>
          </w:p>
          <w:p w:rsidR="00F81CAA" w:rsidRPr="00BE0334" w:rsidRDefault="006407F0" w:rsidP="00BA3EEF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2018</w:t>
            </w:r>
            <w:r w:rsidR="00F81CAA">
              <w:rPr>
                <w:rFonts w:eastAsia="Calibri"/>
                <w:b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F81CAA" w:rsidRPr="00BE0334" w:rsidRDefault="00F81CAA" w:rsidP="00BE0334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Преодолели порог успешности %</w:t>
            </w:r>
          </w:p>
        </w:tc>
        <w:tc>
          <w:tcPr>
            <w:tcW w:w="1467" w:type="dxa"/>
            <w:shd w:val="clear" w:color="auto" w:fill="B8CCE4" w:themeFill="accent1" w:themeFillTint="66"/>
          </w:tcPr>
          <w:p w:rsidR="00F81CAA" w:rsidRPr="00BE0334" w:rsidRDefault="00F81CAA" w:rsidP="00860C2A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Не преодолел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порог успешности %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F81CAA" w:rsidRPr="00BE0334" w:rsidRDefault="006407F0" w:rsidP="00E664BC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Средний балл по ОО  в 2020</w:t>
            </w:r>
            <w:r w:rsidR="00F81CAA">
              <w:rPr>
                <w:rFonts w:eastAsia="Calibri"/>
                <w:b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F81CAA" w:rsidRPr="00BE0334" w:rsidRDefault="00BB601C" w:rsidP="00536786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Средний балл по ОО  в 2019</w:t>
            </w:r>
            <w:r w:rsidR="00F81CAA" w:rsidRPr="00A90B55">
              <w:rPr>
                <w:rFonts w:eastAsia="Calibri"/>
                <w:b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1280" w:type="dxa"/>
            <w:shd w:val="clear" w:color="auto" w:fill="B8CCE4" w:themeFill="accent1" w:themeFillTint="66"/>
          </w:tcPr>
          <w:p w:rsidR="00F81CAA" w:rsidRDefault="00F81CAA" w:rsidP="00853806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Средний балл по ОО в</w:t>
            </w:r>
          </w:p>
          <w:p w:rsidR="00F81CAA" w:rsidRPr="00BE0334" w:rsidRDefault="00BB601C" w:rsidP="00853806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2018</w:t>
            </w:r>
            <w:r w:rsidR="00F81CAA">
              <w:rPr>
                <w:rFonts w:eastAsia="Calibri"/>
                <w:b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F81CAA" w:rsidRDefault="00F81CAA" w:rsidP="00CF1F3E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Лучший результат</w:t>
            </w:r>
          </w:p>
          <w:p w:rsidR="00F81CAA" w:rsidRPr="00BE0334" w:rsidRDefault="00D91CA7" w:rsidP="00BE0334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2018-2019-2020</w:t>
            </w:r>
            <w:r w:rsidR="00742912">
              <w:rPr>
                <w:rFonts w:eastAsia="Calibri"/>
                <w:b/>
                <w:sz w:val="28"/>
                <w:szCs w:val="28"/>
                <w:lang w:eastAsia="en-US"/>
              </w:rPr>
              <w:t>г</w:t>
            </w:r>
            <w:r w:rsidR="00F81CAA">
              <w:rPr>
                <w:rFonts w:eastAsia="Calibri"/>
                <w:b/>
                <w:sz w:val="28"/>
                <w:szCs w:val="28"/>
                <w:lang w:eastAsia="en-US"/>
              </w:rPr>
              <w:t>г.</w:t>
            </w:r>
          </w:p>
        </w:tc>
      </w:tr>
      <w:tr w:rsidR="00817C66" w:rsidRPr="00BE0334" w:rsidTr="008F5487">
        <w:trPr>
          <w:trHeight w:val="671"/>
          <w:jc w:val="center"/>
        </w:trPr>
        <w:tc>
          <w:tcPr>
            <w:tcW w:w="1845" w:type="dxa"/>
          </w:tcPr>
          <w:p w:rsidR="00817C66" w:rsidRPr="00014648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СОШ № 2</w:t>
            </w:r>
          </w:p>
        </w:tc>
        <w:tc>
          <w:tcPr>
            <w:tcW w:w="1190" w:type="dxa"/>
          </w:tcPr>
          <w:p w:rsidR="00817C66" w:rsidRDefault="00EB3FE1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817C66" w:rsidRDefault="00817C66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17C66" w:rsidRDefault="00EB3FE1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</w:tcPr>
          <w:p w:rsidR="00817C66" w:rsidRPr="00014648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67" w:type="dxa"/>
          </w:tcPr>
          <w:p w:rsidR="00817C66" w:rsidRPr="00014648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</w:tcPr>
          <w:p w:rsidR="00817C66" w:rsidRDefault="00EB3FE1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70,5</w:t>
            </w:r>
          </w:p>
        </w:tc>
        <w:tc>
          <w:tcPr>
            <w:tcW w:w="1418" w:type="dxa"/>
          </w:tcPr>
          <w:p w:rsidR="00817C66" w:rsidRDefault="00D859DD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280" w:type="dxa"/>
          </w:tcPr>
          <w:p w:rsidR="00817C66" w:rsidRPr="00014648" w:rsidRDefault="00D859DD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BB5CF8" w:rsidRDefault="00BB5CF8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Савагина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Е. 82 б. (2020)</w:t>
            </w:r>
          </w:p>
          <w:p w:rsidR="00817C66" w:rsidRPr="00E312F3" w:rsidRDefault="00817C66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E312F3">
              <w:rPr>
                <w:rFonts w:eastAsia="Calibri"/>
                <w:sz w:val="28"/>
                <w:szCs w:val="28"/>
                <w:lang w:eastAsia="en-US"/>
              </w:rPr>
              <w:t>Коваленко-Заруба М. – 91 б. (2019)</w:t>
            </w:r>
          </w:p>
          <w:p w:rsidR="00817C66" w:rsidRDefault="00817C66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Тамарцева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С. – 77б.</w:t>
            </w:r>
          </w:p>
          <w:p w:rsidR="00817C66" w:rsidRPr="00014648" w:rsidRDefault="00817C66" w:rsidP="008F54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(2018)</w:t>
            </w:r>
          </w:p>
        </w:tc>
      </w:tr>
      <w:tr w:rsidR="00512E42" w:rsidRPr="00BE0334" w:rsidTr="008F5487">
        <w:trPr>
          <w:trHeight w:val="692"/>
          <w:jc w:val="center"/>
        </w:trPr>
        <w:tc>
          <w:tcPr>
            <w:tcW w:w="1845" w:type="dxa"/>
          </w:tcPr>
          <w:p w:rsidR="00512E42" w:rsidRPr="00BE0334" w:rsidRDefault="00C068F9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СОШ № 7</w:t>
            </w:r>
          </w:p>
        </w:tc>
        <w:tc>
          <w:tcPr>
            <w:tcW w:w="1190" w:type="dxa"/>
          </w:tcPr>
          <w:p w:rsidR="00512E42" w:rsidRDefault="00C068F9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512E42" w:rsidRDefault="00C068F9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12E42" w:rsidRDefault="00C068F9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</w:tcPr>
          <w:p w:rsidR="00512E42" w:rsidRPr="00BE0334" w:rsidRDefault="00C068F9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67" w:type="dxa"/>
          </w:tcPr>
          <w:p w:rsidR="00512E42" w:rsidRPr="00BE0334" w:rsidRDefault="00C068F9" w:rsidP="00E64D8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</w:tcPr>
          <w:p w:rsidR="00512E42" w:rsidRDefault="00C068F9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418" w:type="dxa"/>
          </w:tcPr>
          <w:p w:rsidR="00512E42" w:rsidRDefault="00C068F9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0" w:type="dxa"/>
          </w:tcPr>
          <w:p w:rsidR="00512E42" w:rsidRDefault="00C068F9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512E42" w:rsidRPr="00BE0334" w:rsidRDefault="00512E42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17C66" w:rsidRPr="00BE0334" w:rsidTr="008F5487">
        <w:trPr>
          <w:trHeight w:val="544"/>
          <w:jc w:val="center"/>
        </w:trPr>
        <w:tc>
          <w:tcPr>
            <w:tcW w:w="1845" w:type="dxa"/>
          </w:tcPr>
          <w:p w:rsidR="00817C66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СОШ № </w:t>
            </w:r>
            <w:r w:rsidR="00C068F9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90" w:type="dxa"/>
          </w:tcPr>
          <w:p w:rsidR="00817C66" w:rsidRDefault="00C068F9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817C66" w:rsidRDefault="00C068F9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817C66" w:rsidRDefault="00C068F9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</w:tcPr>
          <w:p w:rsidR="00817C66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67" w:type="dxa"/>
          </w:tcPr>
          <w:p w:rsidR="00817C66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</w:tcPr>
          <w:p w:rsidR="00817C66" w:rsidRDefault="007E2F37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418" w:type="dxa"/>
          </w:tcPr>
          <w:p w:rsidR="00817C66" w:rsidRDefault="00817C66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0" w:type="dxa"/>
          </w:tcPr>
          <w:p w:rsidR="00817C66" w:rsidRDefault="007E2F37" w:rsidP="006237D7">
            <w:pPr>
              <w:widowControl/>
              <w:suppressAutoHyphens w:val="0"/>
              <w:rPr>
                <w:rFonts w:eastAsia="Calibri"/>
                <w:color w:val="00206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206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817C66" w:rsidRDefault="00817C66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257EC" w:rsidRPr="00BE0334" w:rsidTr="008F5487">
        <w:trPr>
          <w:trHeight w:val="544"/>
          <w:jc w:val="center"/>
        </w:trPr>
        <w:tc>
          <w:tcPr>
            <w:tcW w:w="1845" w:type="dxa"/>
          </w:tcPr>
          <w:p w:rsidR="003257EC" w:rsidRDefault="003257EC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СОШ № 11</w:t>
            </w:r>
          </w:p>
        </w:tc>
        <w:tc>
          <w:tcPr>
            <w:tcW w:w="1190" w:type="dxa"/>
          </w:tcPr>
          <w:p w:rsidR="003257EC" w:rsidRDefault="003257EC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3257EC" w:rsidRDefault="003257EC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257EC" w:rsidRDefault="003257EC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</w:tcPr>
          <w:p w:rsidR="003257EC" w:rsidRDefault="003257EC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67" w:type="dxa"/>
          </w:tcPr>
          <w:p w:rsidR="003257EC" w:rsidRDefault="003257EC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3257EC" w:rsidRDefault="003257EC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418" w:type="dxa"/>
          </w:tcPr>
          <w:p w:rsidR="003257EC" w:rsidRDefault="003257EC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0" w:type="dxa"/>
          </w:tcPr>
          <w:p w:rsidR="003257EC" w:rsidRDefault="003257EC" w:rsidP="006237D7">
            <w:pPr>
              <w:widowControl/>
              <w:suppressAutoHyphens w:val="0"/>
              <w:rPr>
                <w:rFonts w:eastAsia="Calibri"/>
                <w:color w:val="002060"/>
                <w:sz w:val="28"/>
                <w:szCs w:val="28"/>
                <w:lang w:eastAsia="en-US"/>
              </w:rPr>
            </w:pP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3257EC" w:rsidRDefault="003257EC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E2F37" w:rsidRPr="00BE0334" w:rsidTr="008F5487">
        <w:trPr>
          <w:trHeight w:val="544"/>
          <w:jc w:val="center"/>
        </w:trPr>
        <w:tc>
          <w:tcPr>
            <w:tcW w:w="1845" w:type="dxa"/>
          </w:tcPr>
          <w:p w:rsidR="007E2F37" w:rsidRDefault="007E2F37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СОШ № 12</w:t>
            </w:r>
          </w:p>
        </w:tc>
        <w:tc>
          <w:tcPr>
            <w:tcW w:w="1190" w:type="dxa"/>
          </w:tcPr>
          <w:p w:rsidR="007E2F37" w:rsidRDefault="007E2F37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90" w:type="dxa"/>
            <w:tcBorders>
              <w:right w:val="single" w:sz="4" w:space="0" w:color="auto"/>
            </w:tcBorders>
          </w:tcPr>
          <w:p w:rsidR="007E2F37" w:rsidRDefault="007E2F37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E2F37" w:rsidRDefault="007E2F37" w:rsidP="00510CC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</w:tcPr>
          <w:p w:rsidR="007E2F37" w:rsidRDefault="007E2F37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67" w:type="dxa"/>
          </w:tcPr>
          <w:p w:rsidR="007E2F37" w:rsidRDefault="007E2F37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</w:tcPr>
          <w:p w:rsidR="007E2F37" w:rsidRDefault="007E2F37" w:rsidP="00E664BC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418" w:type="dxa"/>
          </w:tcPr>
          <w:p w:rsidR="007E2F37" w:rsidRDefault="001C5916" w:rsidP="006237D7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0" w:type="dxa"/>
          </w:tcPr>
          <w:p w:rsidR="007E2F37" w:rsidRDefault="001C5916" w:rsidP="006237D7">
            <w:pPr>
              <w:widowControl/>
              <w:suppressAutoHyphens w:val="0"/>
              <w:rPr>
                <w:rFonts w:eastAsia="Calibri"/>
                <w:color w:val="00206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206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:rsidR="007E2F37" w:rsidRDefault="007E2F37" w:rsidP="00BE0334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17C66" w:rsidRPr="00BE0334" w:rsidTr="00FC7D74">
        <w:trPr>
          <w:trHeight w:val="565"/>
          <w:jc w:val="center"/>
        </w:trPr>
        <w:tc>
          <w:tcPr>
            <w:tcW w:w="184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Pr="00BE0334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район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Default="003257EC" w:rsidP="00853806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817C66" w:rsidRDefault="001C5916" w:rsidP="00510CC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:rsidR="00817C66" w:rsidRDefault="001C5916" w:rsidP="00510CC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Pr="00BE0334" w:rsidRDefault="00817C66" w:rsidP="001C5916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0334">
              <w:rPr>
                <w:rFonts w:eastAsia="Calibri"/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Pr="00BE0334" w:rsidRDefault="00817C66" w:rsidP="001C5916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Default="003257EC" w:rsidP="00E664B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57,3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C03F12" w:rsidRPr="0008662A" w:rsidRDefault="001C5916" w:rsidP="006237D7">
            <w:pPr>
              <w:widowControl/>
              <w:suppressAutoHyphens w:val="0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71</w:t>
            </w:r>
            <w:r w:rsidR="00C03F12">
              <w:rPr>
                <w:rFonts w:eastAsia="Calibri"/>
                <w:b/>
                <w:sz w:val="28"/>
                <w:szCs w:val="28"/>
                <w:lang w:eastAsia="en-US"/>
              </w:rPr>
              <w:t>,3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C03F12" w:rsidRDefault="001C5916" w:rsidP="006237D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55,3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817C66" w:rsidRPr="00014648" w:rsidRDefault="00817C66" w:rsidP="00716791">
            <w:pPr>
              <w:widowControl/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17C66" w:rsidRPr="00BE0334" w:rsidTr="00FC7D74">
        <w:trPr>
          <w:trHeight w:val="580"/>
          <w:jc w:val="center"/>
        </w:trPr>
        <w:tc>
          <w:tcPr>
            <w:tcW w:w="184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Pr="00BE0334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7D74">
              <w:rPr>
                <w:rFonts w:eastAsia="Calibri"/>
                <w:b/>
                <w:sz w:val="28"/>
                <w:szCs w:val="28"/>
                <w:lang w:eastAsia="en-US"/>
              </w:rPr>
              <w:t>край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Pr="00BE0334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Pr="00BE0334" w:rsidRDefault="00817C66" w:rsidP="00BE033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E664B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6237D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6237D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817C66" w:rsidRDefault="00817C66" w:rsidP="00E64D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762C1" w:rsidRDefault="008762C1" w:rsidP="00DF0592">
      <w:pPr>
        <w:rPr>
          <w:b/>
          <w:color w:val="C00000"/>
          <w:sz w:val="32"/>
          <w:szCs w:val="32"/>
        </w:rPr>
      </w:pPr>
    </w:p>
    <w:p w:rsidR="00897442" w:rsidRDefault="00897442" w:rsidP="002C5581">
      <w:pPr>
        <w:jc w:val="center"/>
        <w:rPr>
          <w:rFonts w:cs="Tahoma"/>
        </w:rPr>
      </w:pPr>
    </w:p>
    <w:p w:rsidR="00716791" w:rsidRPr="00716791" w:rsidRDefault="001F2BC1" w:rsidP="00716791">
      <w:pPr>
        <w:ind w:firstLine="708"/>
        <w:jc w:val="center"/>
        <w:rPr>
          <w:sz w:val="28"/>
          <w:szCs w:val="28"/>
        </w:rPr>
      </w:pPr>
      <w:r w:rsidRPr="00716791">
        <w:rPr>
          <w:sz w:val="28"/>
          <w:szCs w:val="28"/>
        </w:rPr>
        <w:t xml:space="preserve">По сравнению </w:t>
      </w:r>
      <w:r w:rsidR="00DB5831" w:rsidRPr="00716791">
        <w:rPr>
          <w:sz w:val="28"/>
          <w:szCs w:val="28"/>
        </w:rPr>
        <w:t>с 201</w:t>
      </w:r>
      <w:r w:rsidR="00FC6DB3">
        <w:rPr>
          <w:sz w:val="28"/>
          <w:szCs w:val="28"/>
        </w:rPr>
        <w:t>9</w:t>
      </w:r>
      <w:r w:rsidR="00DB5831" w:rsidRPr="00716791">
        <w:rPr>
          <w:sz w:val="28"/>
          <w:szCs w:val="28"/>
        </w:rPr>
        <w:t xml:space="preserve"> годом </w:t>
      </w:r>
      <w:proofErr w:type="spellStart"/>
      <w:r w:rsidR="00DB5831" w:rsidRPr="00716791">
        <w:rPr>
          <w:sz w:val="28"/>
          <w:szCs w:val="28"/>
        </w:rPr>
        <w:t>с</w:t>
      </w:r>
      <w:r w:rsidR="00846035" w:rsidRPr="00716791">
        <w:rPr>
          <w:sz w:val="28"/>
          <w:szCs w:val="28"/>
        </w:rPr>
        <w:t>реднерайонный</w:t>
      </w:r>
      <w:proofErr w:type="spellEnd"/>
      <w:r w:rsidR="00846035" w:rsidRPr="00716791">
        <w:rPr>
          <w:sz w:val="28"/>
          <w:szCs w:val="28"/>
        </w:rPr>
        <w:t xml:space="preserve"> балл </w:t>
      </w:r>
      <w:r w:rsidR="004268D5">
        <w:rPr>
          <w:sz w:val="28"/>
          <w:szCs w:val="28"/>
        </w:rPr>
        <w:t>в 2019</w:t>
      </w:r>
      <w:r w:rsidR="00742912">
        <w:rPr>
          <w:sz w:val="28"/>
          <w:szCs w:val="28"/>
        </w:rPr>
        <w:t xml:space="preserve"> году </w:t>
      </w:r>
      <w:r w:rsidR="00FC6DB3">
        <w:rPr>
          <w:sz w:val="28"/>
          <w:szCs w:val="28"/>
        </w:rPr>
        <w:t>снизился</w:t>
      </w:r>
      <w:r w:rsidR="00DB5831" w:rsidRPr="00716791">
        <w:rPr>
          <w:sz w:val="28"/>
          <w:szCs w:val="28"/>
        </w:rPr>
        <w:t xml:space="preserve"> на </w:t>
      </w:r>
      <w:r w:rsidR="003257EC">
        <w:rPr>
          <w:sz w:val="28"/>
          <w:szCs w:val="28"/>
        </w:rPr>
        <w:t>14</w:t>
      </w:r>
      <w:r w:rsidR="004268D5">
        <w:rPr>
          <w:sz w:val="28"/>
          <w:szCs w:val="28"/>
        </w:rPr>
        <w:t>.</w:t>
      </w:r>
    </w:p>
    <w:p w:rsidR="003D5F49" w:rsidRDefault="00D23D7A" w:rsidP="00310F0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2020</w:t>
      </w:r>
      <w:r w:rsidR="00283BDB">
        <w:rPr>
          <w:sz w:val="28"/>
          <w:szCs w:val="28"/>
        </w:rPr>
        <w:t xml:space="preserve"> году л</w:t>
      </w:r>
      <w:r w:rsidR="00DB5831" w:rsidRPr="00716791">
        <w:rPr>
          <w:sz w:val="28"/>
          <w:szCs w:val="28"/>
        </w:rPr>
        <w:t>учший</w:t>
      </w:r>
      <w:r w:rsidR="00846035" w:rsidRPr="00716791">
        <w:rPr>
          <w:sz w:val="28"/>
          <w:szCs w:val="28"/>
        </w:rPr>
        <w:t xml:space="preserve"> результат</w:t>
      </w:r>
      <w:r w:rsidR="00DB5831" w:rsidRPr="00716791">
        <w:rPr>
          <w:sz w:val="28"/>
          <w:szCs w:val="28"/>
        </w:rPr>
        <w:t xml:space="preserve"> показала выпускница</w:t>
      </w:r>
      <w:r w:rsidR="00846035" w:rsidRPr="00716791">
        <w:rPr>
          <w:sz w:val="28"/>
          <w:szCs w:val="28"/>
        </w:rPr>
        <w:t xml:space="preserve"> </w:t>
      </w:r>
      <w:r w:rsidR="006B0392">
        <w:rPr>
          <w:sz w:val="28"/>
          <w:szCs w:val="28"/>
        </w:rPr>
        <w:t xml:space="preserve">МБОУ </w:t>
      </w:r>
      <w:r w:rsidR="00846035" w:rsidRPr="00716791">
        <w:rPr>
          <w:sz w:val="28"/>
          <w:szCs w:val="28"/>
        </w:rPr>
        <w:t xml:space="preserve">СОШ № </w:t>
      </w:r>
      <w:r w:rsidR="00742912">
        <w:rPr>
          <w:sz w:val="28"/>
          <w:szCs w:val="28"/>
        </w:rPr>
        <w:t>2</w:t>
      </w:r>
      <w:r w:rsidR="00310F0A">
        <w:rPr>
          <w:sz w:val="28"/>
          <w:szCs w:val="28"/>
        </w:rPr>
        <w:t xml:space="preserve"> (</w:t>
      </w:r>
      <w:r>
        <w:rPr>
          <w:sz w:val="28"/>
          <w:szCs w:val="28"/>
        </w:rPr>
        <w:t>82</w:t>
      </w:r>
      <w:r w:rsidR="00310F0A">
        <w:rPr>
          <w:sz w:val="28"/>
          <w:szCs w:val="28"/>
        </w:rPr>
        <w:t xml:space="preserve"> балл</w:t>
      </w:r>
      <w:r w:rsidR="00742912">
        <w:rPr>
          <w:sz w:val="28"/>
          <w:szCs w:val="28"/>
        </w:rPr>
        <w:t>ов</w:t>
      </w:r>
      <w:r w:rsidR="00310F0A">
        <w:rPr>
          <w:sz w:val="28"/>
          <w:szCs w:val="28"/>
        </w:rPr>
        <w:t>)</w:t>
      </w:r>
    </w:p>
    <w:p w:rsidR="00145327" w:rsidRDefault="00145327" w:rsidP="00CF07E0">
      <w:pPr>
        <w:ind w:firstLine="708"/>
        <w:jc w:val="center"/>
        <w:rPr>
          <w:rFonts w:cs="Tahoma"/>
          <w:b/>
          <w:color w:val="00B0F0"/>
          <w:sz w:val="32"/>
          <w:szCs w:val="32"/>
        </w:rPr>
      </w:pPr>
    </w:p>
    <w:p w:rsidR="00CF07E0" w:rsidRPr="00CF07E0" w:rsidRDefault="00CF07E0" w:rsidP="00CF07E0">
      <w:pPr>
        <w:ind w:firstLine="708"/>
        <w:jc w:val="center"/>
        <w:rPr>
          <w:rFonts w:cs="Tahoma"/>
          <w:b/>
          <w:color w:val="00B0F0"/>
          <w:sz w:val="32"/>
          <w:szCs w:val="32"/>
        </w:rPr>
      </w:pPr>
      <w:r w:rsidRPr="00CF07E0">
        <w:rPr>
          <w:rFonts w:cs="Tahoma"/>
          <w:b/>
          <w:color w:val="00B0F0"/>
          <w:sz w:val="32"/>
          <w:szCs w:val="32"/>
        </w:rPr>
        <w:t>Распределение участников ЕГЭ по итоговым баллам</w:t>
      </w:r>
      <w:r w:rsidR="00145327">
        <w:rPr>
          <w:rFonts w:cs="Tahoma"/>
          <w:b/>
          <w:color w:val="00B0F0"/>
          <w:sz w:val="32"/>
          <w:szCs w:val="32"/>
        </w:rPr>
        <w:t>.</w:t>
      </w:r>
    </w:p>
    <w:p w:rsidR="00CF07E0" w:rsidRPr="00CF07E0" w:rsidRDefault="00CF07E0" w:rsidP="00CF07E0">
      <w:pPr>
        <w:ind w:firstLine="708"/>
        <w:jc w:val="center"/>
        <w:rPr>
          <w:rFonts w:cs="Tahoma"/>
          <w:b/>
          <w:color w:val="00B0F0"/>
          <w:sz w:val="32"/>
          <w:szCs w:val="32"/>
        </w:rPr>
      </w:pPr>
      <w:r w:rsidRPr="00CF07E0">
        <w:rPr>
          <w:rFonts w:cs="Tahoma"/>
          <w:b/>
          <w:color w:val="00B0F0"/>
          <w:sz w:val="32"/>
          <w:szCs w:val="32"/>
        </w:rPr>
        <w:t>Английский язык</w:t>
      </w:r>
      <w:r w:rsidR="00145327">
        <w:rPr>
          <w:rFonts w:cs="Tahoma"/>
          <w:b/>
          <w:color w:val="00B0F0"/>
          <w:sz w:val="32"/>
          <w:szCs w:val="32"/>
        </w:rPr>
        <w:t>.</w:t>
      </w:r>
      <w:r w:rsidRPr="00CF07E0">
        <w:rPr>
          <w:rFonts w:cs="Tahoma"/>
          <w:b/>
          <w:color w:val="00B0F0"/>
          <w:sz w:val="32"/>
          <w:szCs w:val="32"/>
        </w:rPr>
        <w:t xml:space="preserve">  Всего участников ЕГЭ - </w:t>
      </w:r>
      <w:r w:rsidR="003257EC">
        <w:rPr>
          <w:rFonts w:cs="Tahoma"/>
          <w:b/>
          <w:color w:val="00B0F0"/>
          <w:sz w:val="32"/>
          <w:szCs w:val="32"/>
        </w:rPr>
        <w:t>6</w:t>
      </w:r>
    </w:p>
    <w:p w:rsidR="00CF07E0" w:rsidRDefault="00CF07E0" w:rsidP="00310F0A">
      <w:pPr>
        <w:ind w:firstLine="708"/>
        <w:jc w:val="center"/>
        <w:rPr>
          <w:rFonts w:cs="Tahoma"/>
          <w:b/>
          <w:color w:val="00B0F0"/>
          <w:sz w:val="32"/>
          <w:szCs w:val="32"/>
        </w:rPr>
      </w:pPr>
    </w:p>
    <w:p w:rsidR="00CF07E0" w:rsidRDefault="00CF07E0" w:rsidP="00CF07E0">
      <w:pPr>
        <w:rPr>
          <w:rFonts w:cs="Tahoma"/>
          <w:sz w:val="32"/>
          <w:szCs w:val="32"/>
        </w:rPr>
      </w:pPr>
    </w:p>
    <w:p w:rsidR="00CF07E0" w:rsidRDefault="00CF07E0" w:rsidP="00CF07E0">
      <w:pPr>
        <w:jc w:val="center"/>
        <w:rPr>
          <w:rFonts w:cs="Tahoma"/>
          <w:sz w:val="32"/>
          <w:szCs w:val="32"/>
        </w:rPr>
      </w:pPr>
      <w:bookmarkStart w:id="0" w:name="_GoBack"/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639379" cy="3886200"/>
            <wp:effectExtent l="19050" t="0" r="28121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983C13" w:rsidRDefault="00983C13" w:rsidP="00CF07E0">
      <w:pPr>
        <w:jc w:val="center"/>
        <w:rPr>
          <w:rFonts w:cs="Tahoma"/>
          <w:sz w:val="32"/>
          <w:szCs w:val="32"/>
        </w:rPr>
      </w:pPr>
    </w:p>
    <w:p w:rsidR="009227BC" w:rsidRDefault="009227BC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227BC" w:rsidRDefault="009227BC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227BC" w:rsidRDefault="009227BC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227BC" w:rsidRDefault="009227BC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227BC" w:rsidRDefault="009227BC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83C13" w:rsidRDefault="00983C13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  <w:r w:rsidRPr="00983C13">
        <w:rPr>
          <w:rFonts w:eastAsia="Calibri"/>
          <w:b/>
          <w:color w:val="C00000"/>
          <w:sz w:val="36"/>
          <w:szCs w:val="36"/>
          <w:lang w:eastAsia="en-US"/>
        </w:rPr>
        <w:t xml:space="preserve">Средний балл по </w:t>
      </w:r>
      <w:r>
        <w:rPr>
          <w:rFonts w:eastAsia="Calibri"/>
          <w:b/>
          <w:color w:val="C00000"/>
          <w:sz w:val="36"/>
          <w:szCs w:val="36"/>
          <w:lang w:eastAsia="en-US"/>
        </w:rPr>
        <w:t>английскому языку в</w:t>
      </w:r>
      <w:r w:rsidRPr="00983C13">
        <w:rPr>
          <w:rFonts w:eastAsia="Calibri"/>
          <w:b/>
          <w:color w:val="C00000"/>
          <w:sz w:val="36"/>
          <w:szCs w:val="36"/>
          <w:lang w:eastAsia="en-US"/>
        </w:rPr>
        <w:t xml:space="preserve"> сравнени</w:t>
      </w:r>
      <w:r>
        <w:rPr>
          <w:rFonts w:eastAsia="Calibri"/>
          <w:b/>
          <w:color w:val="C00000"/>
          <w:sz w:val="36"/>
          <w:szCs w:val="36"/>
          <w:lang w:eastAsia="en-US"/>
        </w:rPr>
        <w:t>и</w:t>
      </w:r>
      <w:r w:rsidRPr="00983C13">
        <w:rPr>
          <w:rFonts w:eastAsia="Calibri"/>
          <w:b/>
          <w:color w:val="C00000"/>
          <w:sz w:val="36"/>
          <w:szCs w:val="36"/>
          <w:lang w:eastAsia="en-US"/>
        </w:rPr>
        <w:t xml:space="preserve"> с 201</w:t>
      </w:r>
      <w:r w:rsidR="00022FFD">
        <w:rPr>
          <w:rFonts w:eastAsia="Calibri"/>
          <w:b/>
          <w:color w:val="C00000"/>
          <w:sz w:val="36"/>
          <w:szCs w:val="36"/>
          <w:lang w:eastAsia="en-US"/>
        </w:rPr>
        <w:t>8 г. и 2019</w:t>
      </w:r>
      <w:r w:rsidRPr="00983C13">
        <w:rPr>
          <w:rFonts w:eastAsia="Calibri"/>
          <w:b/>
          <w:color w:val="C00000"/>
          <w:sz w:val="36"/>
          <w:szCs w:val="36"/>
          <w:lang w:eastAsia="en-US"/>
        </w:rPr>
        <w:t>г</w:t>
      </w:r>
      <w:r>
        <w:rPr>
          <w:rFonts w:eastAsia="Calibri"/>
          <w:b/>
          <w:color w:val="C00000"/>
          <w:sz w:val="36"/>
          <w:szCs w:val="36"/>
          <w:lang w:eastAsia="en-US"/>
        </w:rPr>
        <w:t>.</w:t>
      </w:r>
    </w:p>
    <w:p w:rsidR="00983C13" w:rsidRDefault="00983C13" w:rsidP="00983C13">
      <w:pPr>
        <w:widowControl/>
        <w:suppressAutoHyphens w:val="0"/>
        <w:jc w:val="center"/>
        <w:rPr>
          <w:rFonts w:eastAsia="Calibri"/>
          <w:b/>
          <w:color w:val="C00000"/>
          <w:sz w:val="36"/>
          <w:szCs w:val="36"/>
          <w:lang w:eastAsia="en-US"/>
        </w:rPr>
      </w:pPr>
    </w:p>
    <w:p w:rsidR="00983C13" w:rsidRDefault="00983C13" w:rsidP="00983C13">
      <w:pPr>
        <w:widowControl/>
        <w:suppressAutoHyphens w:val="0"/>
        <w:jc w:val="center"/>
        <w:rPr>
          <w:rFonts w:cs="Tahoma"/>
          <w:sz w:val="32"/>
          <w:szCs w:val="32"/>
        </w:rPr>
      </w:pPr>
    </w:p>
    <w:p w:rsidR="005A6905" w:rsidRPr="00CF07E0" w:rsidRDefault="005A6905" w:rsidP="00CF07E0">
      <w:pPr>
        <w:jc w:val="center"/>
        <w:rPr>
          <w:rFonts w:cs="Tahoma"/>
          <w:sz w:val="32"/>
          <w:szCs w:val="32"/>
        </w:rPr>
      </w:pPr>
      <w:r>
        <w:rPr>
          <w:noProof/>
        </w:rPr>
        <w:drawing>
          <wp:inline distT="0" distB="0" distL="0" distR="0">
            <wp:extent cx="7320643" cy="4963886"/>
            <wp:effectExtent l="19050" t="0" r="13607" b="8164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5A6905" w:rsidRPr="00CF07E0" w:rsidSect="00145327">
      <w:footnotePr>
        <w:pos w:val="beneathText"/>
      </w:footnotePr>
      <w:pgSz w:w="16837" w:h="11905" w:orient="landscape"/>
      <w:pgMar w:top="851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F1669"/>
    <w:rsid w:val="0000344A"/>
    <w:rsid w:val="00014648"/>
    <w:rsid w:val="00022FFD"/>
    <w:rsid w:val="0003643D"/>
    <w:rsid w:val="00052506"/>
    <w:rsid w:val="00062E60"/>
    <w:rsid w:val="00084DBA"/>
    <w:rsid w:val="0008662A"/>
    <w:rsid w:val="000931E9"/>
    <w:rsid w:val="000A3B94"/>
    <w:rsid w:val="000B4A3D"/>
    <w:rsid w:val="000B688D"/>
    <w:rsid w:val="000E2C27"/>
    <w:rsid w:val="000F03A2"/>
    <w:rsid w:val="000F0CBE"/>
    <w:rsid w:val="00100CAC"/>
    <w:rsid w:val="00114073"/>
    <w:rsid w:val="0011600B"/>
    <w:rsid w:val="001227D5"/>
    <w:rsid w:val="00145327"/>
    <w:rsid w:val="00147875"/>
    <w:rsid w:val="00171FA9"/>
    <w:rsid w:val="00173B89"/>
    <w:rsid w:val="00191308"/>
    <w:rsid w:val="001A585F"/>
    <w:rsid w:val="001B2EF2"/>
    <w:rsid w:val="001C5916"/>
    <w:rsid w:val="001D4777"/>
    <w:rsid w:val="001F2BC1"/>
    <w:rsid w:val="00236ED9"/>
    <w:rsid w:val="002678A3"/>
    <w:rsid w:val="00275A50"/>
    <w:rsid w:val="00277DF0"/>
    <w:rsid w:val="00283BDB"/>
    <w:rsid w:val="002A6448"/>
    <w:rsid w:val="002C5581"/>
    <w:rsid w:val="002D418C"/>
    <w:rsid w:val="00301768"/>
    <w:rsid w:val="00310F0A"/>
    <w:rsid w:val="003257EC"/>
    <w:rsid w:val="003622AC"/>
    <w:rsid w:val="00362AFC"/>
    <w:rsid w:val="00365402"/>
    <w:rsid w:val="00366151"/>
    <w:rsid w:val="0038770D"/>
    <w:rsid w:val="003D5F49"/>
    <w:rsid w:val="003E10A5"/>
    <w:rsid w:val="003E4BD6"/>
    <w:rsid w:val="003E5077"/>
    <w:rsid w:val="003F1669"/>
    <w:rsid w:val="003F3571"/>
    <w:rsid w:val="004055FE"/>
    <w:rsid w:val="00420D48"/>
    <w:rsid w:val="00425C29"/>
    <w:rsid w:val="004268D5"/>
    <w:rsid w:val="00472D2A"/>
    <w:rsid w:val="00477BD6"/>
    <w:rsid w:val="004D0976"/>
    <w:rsid w:val="00504C87"/>
    <w:rsid w:val="00512E42"/>
    <w:rsid w:val="005901D2"/>
    <w:rsid w:val="00596DD2"/>
    <w:rsid w:val="005A2866"/>
    <w:rsid w:val="005A668C"/>
    <w:rsid w:val="005A6905"/>
    <w:rsid w:val="005B1573"/>
    <w:rsid w:val="005C38AB"/>
    <w:rsid w:val="005C6F80"/>
    <w:rsid w:val="005E02BA"/>
    <w:rsid w:val="005E34FC"/>
    <w:rsid w:val="006000B4"/>
    <w:rsid w:val="0060348E"/>
    <w:rsid w:val="00607CF9"/>
    <w:rsid w:val="00613D59"/>
    <w:rsid w:val="00616061"/>
    <w:rsid w:val="00617605"/>
    <w:rsid w:val="0062477B"/>
    <w:rsid w:val="0063537E"/>
    <w:rsid w:val="006407F0"/>
    <w:rsid w:val="00646111"/>
    <w:rsid w:val="006630BE"/>
    <w:rsid w:val="00670A51"/>
    <w:rsid w:val="006824C4"/>
    <w:rsid w:val="00684A3B"/>
    <w:rsid w:val="00685C28"/>
    <w:rsid w:val="006B0392"/>
    <w:rsid w:val="006C4478"/>
    <w:rsid w:val="006D3BE6"/>
    <w:rsid w:val="006E5721"/>
    <w:rsid w:val="006F7437"/>
    <w:rsid w:val="0071166D"/>
    <w:rsid w:val="00714BA7"/>
    <w:rsid w:val="00716791"/>
    <w:rsid w:val="00742912"/>
    <w:rsid w:val="007457EA"/>
    <w:rsid w:val="0074791E"/>
    <w:rsid w:val="007502F6"/>
    <w:rsid w:val="00762B57"/>
    <w:rsid w:val="007669BB"/>
    <w:rsid w:val="00767C4B"/>
    <w:rsid w:val="00773512"/>
    <w:rsid w:val="007E1F6B"/>
    <w:rsid w:val="007E2F37"/>
    <w:rsid w:val="0081153E"/>
    <w:rsid w:val="00817C66"/>
    <w:rsid w:val="00823BB5"/>
    <w:rsid w:val="008318E7"/>
    <w:rsid w:val="00846035"/>
    <w:rsid w:val="00853806"/>
    <w:rsid w:val="00854126"/>
    <w:rsid w:val="00860C2A"/>
    <w:rsid w:val="008762C1"/>
    <w:rsid w:val="008802D6"/>
    <w:rsid w:val="00897442"/>
    <w:rsid w:val="008A2E90"/>
    <w:rsid w:val="008B274D"/>
    <w:rsid w:val="008B4944"/>
    <w:rsid w:val="008F5487"/>
    <w:rsid w:val="009227BC"/>
    <w:rsid w:val="00962448"/>
    <w:rsid w:val="00970C10"/>
    <w:rsid w:val="00982E3C"/>
    <w:rsid w:val="00983C13"/>
    <w:rsid w:val="00994352"/>
    <w:rsid w:val="009B5428"/>
    <w:rsid w:val="009B76F3"/>
    <w:rsid w:val="00A020DC"/>
    <w:rsid w:val="00A04EE0"/>
    <w:rsid w:val="00A1404F"/>
    <w:rsid w:val="00A5414F"/>
    <w:rsid w:val="00A55F4B"/>
    <w:rsid w:val="00A81E61"/>
    <w:rsid w:val="00A84E6E"/>
    <w:rsid w:val="00A86C54"/>
    <w:rsid w:val="00A90B55"/>
    <w:rsid w:val="00AB2388"/>
    <w:rsid w:val="00AB771D"/>
    <w:rsid w:val="00AC325F"/>
    <w:rsid w:val="00AD04B3"/>
    <w:rsid w:val="00AD7784"/>
    <w:rsid w:val="00B11D95"/>
    <w:rsid w:val="00B271E6"/>
    <w:rsid w:val="00B32FEE"/>
    <w:rsid w:val="00B36500"/>
    <w:rsid w:val="00B429D9"/>
    <w:rsid w:val="00B46053"/>
    <w:rsid w:val="00BB5CF8"/>
    <w:rsid w:val="00BB601C"/>
    <w:rsid w:val="00BE0334"/>
    <w:rsid w:val="00C03F12"/>
    <w:rsid w:val="00C068F9"/>
    <w:rsid w:val="00C51B56"/>
    <w:rsid w:val="00CA2845"/>
    <w:rsid w:val="00CA7A51"/>
    <w:rsid w:val="00CB1BE0"/>
    <w:rsid w:val="00CF07E0"/>
    <w:rsid w:val="00CF0EF3"/>
    <w:rsid w:val="00CF1F3E"/>
    <w:rsid w:val="00CF68EC"/>
    <w:rsid w:val="00D10977"/>
    <w:rsid w:val="00D1599A"/>
    <w:rsid w:val="00D23D7A"/>
    <w:rsid w:val="00D560DC"/>
    <w:rsid w:val="00D57B5E"/>
    <w:rsid w:val="00D859DD"/>
    <w:rsid w:val="00D91CA7"/>
    <w:rsid w:val="00DB5831"/>
    <w:rsid w:val="00DD4D18"/>
    <w:rsid w:val="00DF0592"/>
    <w:rsid w:val="00E21D86"/>
    <w:rsid w:val="00E312F3"/>
    <w:rsid w:val="00E43006"/>
    <w:rsid w:val="00E64D87"/>
    <w:rsid w:val="00E8024D"/>
    <w:rsid w:val="00EB09C6"/>
    <w:rsid w:val="00EB3FE1"/>
    <w:rsid w:val="00EB7348"/>
    <w:rsid w:val="00EE697D"/>
    <w:rsid w:val="00EF1963"/>
    <w:rsid w:val="00F403BC"/>
    <w:rsid w:val="00F65B58"/>
    <w:rsid w:val="00F81CAA"/>
    <w:rsid w:val="00F8370B"/>
    <w:rsid w:val="00FC1DA3"/>
    <w:rsid w:val="00FC3026"/>
    <w:rsid w:val="00FC6DB3"/>
    <w:rsid w:val="00FC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FE"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055FE"/>
  </w:style>
  <w:style w:type="character" w:customStyle="1" w:styleId="WW-Absatz-Standardschriftart">
    <w:name w:val="WW-Absatz-Standardschriftart"/>
    <w:rsid w:val="004055FE"/>
  </w:style>
  <w:style w:type="character" w:customStyle="1" w:styleId="WW-Absatz-Standardschriftart1">
    <w:name w:val="WW-Absatz-Standardschriftart1"/>
    <w:rsid w:val="004055FE"/>
  </w:style>
  <w:style w:type="character" w:customStyle="1" w:styleId="WW-Absatz-Standardschriftart11">
    <w:name w:val="WW-Absatz-Standardschriftart11"/>
    <w:rsid w:val="004055FE"/>
  </w:style>
  <w:style w:type="paragraph" w:customStyle="1" w:styleId="a3">
    <w:name w:val="Заголовок"/>
    <w:basedOn w:val="a"/>
    <w:next w:val="a4"/>
    <w:rsid w:val="004055F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semiHidden/>
    <w:rsid w:val="004055FE"/>
    <w:pPr>
      <w:spacing w:after="120"/>
    </w:pPr>
  </w:style>
  <w:style w:type="paragraph" w:styleId="a5">
    <w:name w:val="List"/>
    <w:basedOn w:val="a4"/>
    <w:semiHidden/>
    <w:rsid w:val="004055FE"/>
    <w:rPr>
      <w:rFonts w:cs="Tahoma"/>
    </w:rPr>
  </w:style>
  <w:style w:type="paragraph" w:customStyle="1" w:styleId="1">
    <w:name w:val="Название1"/>
    <w:basedOn w:val="a"/>
    <w:rsid w:val="004055FE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4055FE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4055FE"/>
    <w:pPr>
      <w:suppressLineNumbers/>
    </w:pPr>
  </w:style>
  <w:style w:type="paragraph" w:customStyle="1" w:styleId="a7">
    <w:name w:val="Заголовок таблицы"/>
    <w:basedOn w:val="a6"/>
    <w:rsid w:val="004055FE"/>
    <w:pPr>
      <w:jc w:val="center"/>
    </w:pPr>
    <w:rPr>
      <w:b/>
      <w:bCs/>
    </w:rPr>
  </w:style>
  <w:style w:type="table" w:styleId="a8">
    <w:name w:val="Table Grid"/>
    <w:basedOn w:val="a1"/>
    <w:uiPriority w:val="59"/>
    <w:rsid w:val="002C55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-5">
    <w:name w:val="Medium Shading 2 Accent 5"/>
    <w:basedOn w:val="a1"/>
    <w:uiPriority w:val="64"/>
    <w:rsid w:val="003D5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3D5F4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062E60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1"/>
    <w:uiPriority w:val="63"/>
    <w:rsid w:val="00062E6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9">
    <w:name w:val="Normal (Web)"/>
    <w:basedOn w:val="a"/>
    <w:rsid w:val="00DF0592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560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0DC"/>
    <w:rPr>
      <w:rFonts w:ascii="Tahoma" w:eastAsia="Arial Unicode M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pPr>
              <a:solidFill>
                <a:schemeClr val="accent2"/>
              </a:solidFill>
            </c:spPr>
          </c:marker>
          <c:dLbls>
            <c:dLbl>
              <c:idx val="0"/>
              <c:layout>
                <c:manualLayout>
                  <c:x val="2.7777777777777965E-3"/>
                  <c:y val="4.62962962962964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3333333333333558E-3"/>
                  <c:y val="-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8.3333333333333558E-3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Лист1!$E$306:$E$310</c:f>
              <c:strCache>
                <c:ptCount val="4"/>
                <c:pt idx="0">
                  <c:v>СОШ 2</c:v>
                </c:pt>
                <c:pt idx="1">
                  <c:v>СОШ 7</c:v>
                </c:pt>
                <c:pt idx="2">
                  <c:v>СОШ  10</c:v>
                </c:pt>
                <c:pt idx="3">
                  <c:v>СОШ 12</c:v>
                </c:pt>
              </c:strCache>
            </c:strRef>
          </c:cat>
          <c:val>
            <c:numRef>
              <c:f>Лист1!$F$306:$F$310</c:f>
              <c:numCache>
                <c:formatCode>General</c:formatCode>
                <c:ptCount val="5"/>
                <c:pt idx="0">
                  <c:v>70.5</c:v>
                </c:pt>
                <c:pt idx="1">
                  <c:v>42</c:v>
                </c:pt>
                <c:pt idx="2">
                  <c:v>68</c:v>
                </c:pt>
                <c:pt idx="3">
                  <c:v>45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8378112"/>
        <c:axId val="78379648"/>
      </c:lineChart>
      <c:catAx>
        <c:axId val="783781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8379648"/>
        <c:crosses val="autoZero"/>
        <c:auto val="1"/>
        <c:lblAlgn val="ctr"/>
        <c:lblOffset val="100"/>
        <c:noMultiLvlLbl val="0"/>
      </c:catAx>
      <c:valAx>
        <c:axId val="783796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solidFill>
            <a:srgbClr val="FFE593"/>
          </a:solidFill>
        </c:spPr>
        <c:crossAx val="78378112"/>
        <c:crosses val="autoZero"/>
        <c:crossBetween val="between"/>
      </c:valAx>
    </c:plotArea>
    <c:plotVisOnly val="1"/>
    <c:dispBlanksAs val="gap"/>
    <c:showDLblsOverMax val="0"/>
  </c:chart>
  <c:spPr>
    <a:solidFill>
      <a:srgbClr val="FFC000"/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rgbClr val="7030A0"/>
              </a:solidFill>
            </a:ln>
          </c:spPr>
          <c:invertIfNegative val="0"/>
          <c:dLbls>
            <c:dLbl>
              <c:idx val="0"/>
              <c:layout>
                <c:manualLayout>
                  <c:x val="0.45904022047845139"/>
                  <c:y val="-1.5172662240749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45521456148233141"/>
                  <c:y val="-1.58730893932376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45642205393004442"/>
                  <c:y val="-1.00373115125315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4563557304420529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4563557304420529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0.45826514799049728"/>
                  <c:y val="4.43518089650558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.4568042813455666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4548990199233994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4529861904253395"/>
                  <c:y val="-9.80392156862745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0.45489600759348131"/>
                  <c:y val="-7.936544696618818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0.4568042813455666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0.4529816513761468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0.4548929663608573"/>
                  <c:y val="9.0938102914429295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rgbClr val="00B0F0"/>
              </a:solidFill>
              <a:ln>
                <a:solidFill>
                  <a:srgbClr val="FF0000"/>
                </a:solidFill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42</c:v>
                </c:pt>
                <c:pt idx="1">
                  <c:v>45</c:v>
                </c:pt>
                <c:pt idx="2">
                  <c:v>59</c:v>
                </c:pt>
                <c:pt idx="3">
                  <c:v>68</c:v>
                </c:pt>
                <c:pt idx="4">
                  <c:v>82</c:v>
                </c:pt>
                <c:pt idx="5">
                  <c:v>48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8824448"/>
        <c:axId val="88863104"/>
        <c:axId val="0"/>
      </c:bar3DChart>
      <c:catAx>
        <c:axId val="888244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88863104"/>
        <c:crosses val="autoZero"/>
        <c:auto val="1"/>
        <c:lblAlgn val="ctr"/>
        <c:lblOffset val="100"/>
        <c:noMultiLvlLbl val="0"/>
      </c:catAx>
      <c:valAx>
        <c:axId val="888631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888244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Лист1!$C$498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Лист1!$B$499:$B$503</c:f>
              <c:strCache>
                <c:ptCount val="5"/>
                <c:pt idx="0">
                  <c:v>СОШ 2</c:v>
                </c:pt>
                <c:pt idx="1">
                  <c:v>СОШ 7</c:v>
                </c:pt>
                <c:pt idx="2">
                  <c:v>СОШ  10</c:v>
                </c:pt>
                <c:pt idx="3">
                  <c:v>СОШ 12</c:v>
                </c:pt>
                <c:pt idx="4">
                  <c:v>СОШ 11</c:v>
                </c:pt>
              </c:strCache>
            </c:strRef>
          </c:cat>
          <c:val>
            <c:numRef>
              <c:f>Лист1!$C$499:$C$503</c:f>
              <c:numCache>
                <c:formatCode>General</c:formatCode>
                <c:ptCount val="5"/>
                <c:pt idx="0">
                  <c:v>70.5</c:v>
                </c:pt>
                <c:pt idx="1">
                  <c:v>42</c:v>
                </c:pt>
                <c:pt idx="2">
                  <c:v>68</c:v>
                </c:pt>
                <c:pt idx="3">
                  <c:v>45</c:v>
                </c:pt>
                <c:pt idx="4">
                  <c:v>48</c:v>
                </c:pt>
              </c:numCache>
            </c:numRef>
          </c:val>
        </c:ser>
        <c:ser>
          <c:idx val="1"/>
          <c:order val="1"/>
          <c:tx>
            <c:strRef>
              <c:f>Лист1!$D$498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3399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Лист1!$B$499:$B$503</c:f>
              <c:strCache>
                <c:ptCount val="5"/>
                <c:pt idx="0">
                  <c:v>СОШ 2</c:v>
                </c:pt>
                <c:pt idx="1">
                  <c:v>СОШ 7</c:v>
                </c:pt>
                <c:pt idx="2">
                  <c:v>СОШ  10</c:v>
                </c:pt>
                <c:pt idx="3">
                  <c:v>СОШ 12</c:v>
                </c:pt>
                <c:pt idx="4">
                  <c:v>СОШ 11</c:v>
                </c:pt>
              </c:strCache>
            </c:strRef>
          </c:cat>
          <c:val>
            <c:numRef>
              <c:f>Лист1!$D$499:$D$503</c:f>
              <c:numCache>
                <c:formatCode>General</c:formatCode>
                <c:ptCount val="5"/>
                <c:pt idx="0">
                  <c:v>70.66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Лист1!$E$498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Лист1!$B$499:$B$503</c:f>
              <c:strCache>
                <c:ptCount val="5"/>
                <c:pt idx="0">
                  <c:v>СОШ 2</c:v>
                </c:pt>
                <c:pt idx="1">
                  <c:v>СОШ 7</c:v>
                </c:pt>
                <c:pt idx="2">
                  <c:v>СОШ  10</c:v>
                </c:pt>
                <c:pt idx="3">
                  <c:v>СОШ 12</c:v>
                </c:pt>
                <c:pt idx="4">
                  <c:v>СОШ 11</c:v>
                </c:pt>
              </c:strCache>
            </c:strRef>
          </c:cat>
          <c:val>
            <c:numRef>
              <c:f>Лист1!$E$499:$E$503</c:f>
              <c:numCache>
                <c:formatCode>General</c:formatCode>
                <c:ptCount val="5"/>
                <c:pt idx="0">
                  <c:v>59.3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8817664"/>
        <c:axId val="88819200"/>
        <c:axId val="0"/>
      </c:bar3DChart>
      <c:catAx>
        <c:axId val="888176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8819200"/>
        <c:crosses val="autoZero"/>
        <c:auto val="1"/>
        <c:lblAlgn val="ctr"/>
        <c:lblOffset val="100"/>
        <c:noMultiLvlLbl val="0"/>
      </c:catAx>
      <c:valAx>
        <c:axId val="88819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88176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B094-2483-4254-96EB-F6ED98B3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 МОЩР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A</cp:lastModifiedBy>
  <cp:revision>32</cp:revision>
  <cp:lastPrinted>2019-07-26T11:31:00Z</cp:lastPrinted>
  <dcterms:created xsi:type="dcterms:W3CDTF">2014-08-21T06:41:00Z</dcterms:created>
  <dcterms:modified xsi:type="dcterms:W3CDTF">2020-11-30T15:40:00Z</dcterms:modified>
</cp:coreProperties>
</file>